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0BC" w:rsidRDefault="007730BC" w:rsidP="007730BC">
      <w:pPr>
        <w:pStyle w:val="a3"/>
        <w:spacing w:before="0" w:beforeAutospacing="0" w:after="0" w:afterAutospacing="0" w:line="216" w:lineRule="auto"/>
        <w:textAlignment w:val="baseline"/>
        <w:rPr>
          <w:rFonts w:eastAsia="+mn-ea" w:cs="+mn-cs"/>
          <w:color w:val="000000"/>
          <w:kern w:val="24"/>
          <w:sz w:val="36"/>
          <w:szCs w:val="36"/>
        </w:rPr>
      </w:pPr>
      <w:bookmarkStart w:id="0" w:name="_GoBack"/>
      <w:bookmarkEnd w:id="0"/>
    </w:p>
    <w:p w:rsidR="007730BC" w:rsidRDefault="007730BC" w:rsidP="007730BC">
      <w:pPr>
        <w:pStyle w:val="a3"/>
        <w:spacing w:before="0" w:beforeAutospacing="0" w:after="0" w:afterAutospacing="0" w:line="216" w:lineRule="auto"/>
        <w:textAlignment w:val="baseline"/>
      </w:pPr>
      <w:r>
        <w:rPr>
          <w:rFonts w:eastAsia="+mn-ea" w:cs="+mn-cs"/>
          <w:color w:val="000000"/>
          <w:kern w:val="24"/>
          <w:sz w:val="36"/>
          <w:szCs w:val="36"/>
        </w:rPr>
        <w:t xml:space="preserve">         </w:t>
      </w:r>
    </w:p>
    <w:tbl>
      <w:tblPr>
        <w:tblStyle w:val="a4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B714B5" w:rsidTr="0068056D">
        <w:tc>
          <w:tcPr>
            <w:tcW w:w="11194" w:type="dxa"/>
          </w:tcPr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18"/>
              </w:rPr>
            </w:pP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>Муниципальное бюджетное учреждение</w:t>
            </w:r>
            <w:r>
              <w:rPr>
                <w:sz w:val="18"/>
              </w:rPr>
              <w:t xml:space="preserve"> </w:t>
            </w: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 xml:space="preserve">дополнительного образования </w:t>
            </w: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18"/>
              </w:rPr>
            </w:pP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 xml:space="preserve">«Детский эколого-биологический центр» </w:t>
            </w: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28"/>
                <w:szCs w:val="40"/>
              </w:rPr>
            </w:pPr>
            <w:r w:rsidRPr="007730BC">
              <w:rPr>
                <w:rFonts w:eastAsia="+mn-ea" w:cs="+mn-cs"/>
                <w:noProof/>
                <w:color w:val="000000"/>
                <w:kern w:val="24"/>
                <w:sz w:val="36"/>
                <w:szCs w:val="36"/>
              </w:rPr>
              <w:drawing>
                <wp:anchor distT="0" distB="0" distL="114300" distR="114300" simplePos="0" relativeHeight="251662336" behindDoc="1" locked="0" layoutInCell="1" allowOverlap="1" wp14:anchorId="1DE2A7EA" wp14:editId="1B508B82">
                  <wp:simplePos x="0" y="0"/>
                  <wp:positionH relativeFrom="column">
                    <wp:posOffset>5023309</wp:posOffset>
                  </wp:positionH>
                  <wp:positionV relativeFrom="paragraph">
                    <wp:posOffset>19731</wp:posOffset>
                  </wp:positionV>
                  <wp:extent cx="2016087" cy="1400557"/>
                  <wp:effectExtent l="0" t="0" r="0" b="0"/>
                  <wp:wrapNone/>
                  <wp:docPr id="9" name="Рисунок 9" descr="D:\Desktop\фото разные\Эмблема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фото разные\Эмблема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87" cy="1400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>Елабужского муниципального района Республики Татарстан</w:t>
            </w:r>
          </w:p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36"/>
                <w:szCs w:val="40"/>
              </w:rPr>
            </w:pPr>
          </w:p>
          <w:p w:rsidR="00B714B5" w:rsidRPr="00805889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2"/>
              </w:rPr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b/>
                <w:bCs/>
                <w:color w:val="060212"/>
                <w:kern w:val="24"/>
                <w:sz w:val="44"/>
                <w:szCs w:val="88"/>
              </w:rPr>
            </w:pPr>
            <w:r w:rsidRPr="00B714B5">
              <w:rPr>
                <w:rFonts w:eastAsia="+mn-ea"/>
                <w:b/>
                <w:bCs/>
                <w:color w:val="060212"/>
                <w:kern w:val="24"/>
                <w:sz w:val="44"/>
                <w:szCs w:val="88"/>
              </w:rPr>
              <w:t>БЛАГОДАРНОСТЬ</w:t>
            </w:r>
          </w:p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/>
                <w:b/>
                <w:bCs/>
                <w:color w:val="FF0000"/>
                <w:kern w:val="24"/>
                <w:sz w:val="44"/>
                <w:szCs w:val="56"/>
              </w:rPr>
            </w:pPr>
            <w:r>
              <w:rPr>
                <w:rFonts w:eastAsia="+mn-ea"/>
                <w:b/>
                <w:bCs/>
                <w:color w:val="FF0000"/>
                <w:kern w:val="24"/>
                <w:sz w:val="44"/>
                <w:szCs w:val="56"/>
              </w:rPr>
              <w:t xml:space="preserve">                  Валеевой Венере </w:t>
            </w:r>
            <w:proofErr w:type="spellStart"/>
            <w:r>
              <w:rPr>
                <w:rFonts w:eastAsia="+mn-ea"/>
                <w:b/>
                <w:bCs/>
                <w:color w:val="FF0000"/>
                <w:kern w:val="24"/>
                <w:sz w:val="44"/>
                <w:szCs w:val="56"/>
              </w:rPr>
              <w:t>Муллануровне</w:t>
            </w:r>
            <w:proofErr w:type="spellEnd"/>
          </w:p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</w:pPr>
          </w:p>
          <w:p w:rsidR="0046566E" w:rsidRDefault="0046566E" w:rsidP="0046566E">
            <w:pPr>
              <w:pStyle w:val="a3"/>
              <w:spacing w:before="0" w:beforeAutospacing="0" w:after="0" w:afterAutospacing="0" w:line="216" w:lineRule="auto"/>
              <w:textAlignment w:val="baseline"/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</w:pPr>
            <w:r w:rsidRPr="00B714B5"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  <w:t xml:space="preserve">методисту </w:t>
            </w: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</w:pPr>
            <w:r w:rsidRPr="00B714B5"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  <w:t>МБУ ДО «ДЭБЦ» ЕМР РТ</w:t>
            </w: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</w:p>
          <w:p w:rsidR="00B714B5" w:rsidRPr="00B714B5" w:rsidRDefault="00B714B5" w:rsidP="00B714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14B5">
              <w:rPr>
                <w:rFonts w:ascii="Times New Roman" w:hAnsi="Times New Roman" w:cs="Times New Roman"/>
                <w:sz w:val="28"/>
              </w:rPr>
              <w:t>за успешное сотрудничество в организации работы</w:t>
            </w:r>
          </w:p>
          <w:p w:rsidR="008B5FAF" w:rsidRDefault="00B714B5" w:rsidP="00B71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4B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71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714B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научно-практической </w:t>
            </w:r>
          </w:p>
          <w:p w:rsidR="008B5FAF" w:rsidRDefault="008B5FAF" w:rsidP="008B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4B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714B5" w:rsidRPr="00B714B5">
              <w:rPr>
                <w:rFonts w:ascii="Times New Roman" w:hAnsi="Times New Roman" w:cs="Times New Roman"/>
                <w:sz w:val="28"/>
                <w:szCs w:val="28"/>
              </w:rPr>
              <w:t>онференции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4B5" w:rsidRPr="00B714B5">
              <w:rPr>
                <w:rFonts w:ascii="Times New Roman" w:hAnsi="Times New Roman" w:cs="Times New Roman"/>
                <w:sz w:val="28"/>
                <w:szCs w:val="28"/>
              </w:rPr>
              <w:t>одаренных детей</w:t>
            </w:r>
          </w:p>
          <w:p w:rsidR="00B714B5" w:rsidRPr="00B714B5" w:rsidRDefault="00B714B5" w:rsidP="00B714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«От школьных знаний к научному поиску» </w:t>
            </w: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32"/>
                <w:szCs w:val="40"/>
              </w:rPr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32"/>
                <w:szCs w:val="40"/>
              </w:rPr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</w:p>
          <w:p w:rsidR="00B714B5" w:rsidRPr="00B714B5" w:rsidRDefault="00CF5FA7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  <w:r>
              <w:rPr>
                <w:rFonts w:eastAsia="+mn-ea" w:cs="+mn-cs"/>
                <w:noProof/>
                <w:color w:val="000000"/>
                <w:kern w:val="24"/>
                <w:sz w:val="28"/>
                <w:szCs w:val="36"/>
              </w:rPr>
              <w:drawing>
                <wp:anchor distT="0" distB="0" distL="114300" distR="114300" simplePos="0" relativeHeight="251659776" behindDoc="0" locked="0" layoutInCell="1" allowOverlap="1" wp14:anchorId="7C04C959" wp14:editId="5EAD5457">
                  <wp:simplePos x="0" y="0"/>
                  <wp:positionH relativeFrom="column">
                    <wp:posOffset>3376930</wp:posOffset>
                  </wp:positionH>
                  <wp:positionV relativeFrom="paragraph">
                    <wp:posOffset>57839</wp:posOffset>
                  </wp:positionV>
                  <wp:extent cx="878205" cy="981710"/>
                  <wp:effectExtent l="0" t="0" r="0" b="8890"/>
                  <wp:wrapThrough wrapText="bothSides">
                    <wp:wrapPolygon edited="0">
                      <wp:start x="0" y="0"/>
                      <wp:lineTo x="0" y="21376"/>
                      <wp:lineTo x="21085" y="21376"/>
                      <wp:lineTo x="21085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14B5" w:rsidRPr="00B714B5">
              <w:rPr>
                <w:rFonts w:eastAsia="+mn-ea"/>
                <w:color w:val="000000"/>
                <w:kern w:val="24"/>
                <w:sz w:val="32"/>
                <w:szCs w:val="40"/>
              </w:rPr>
              <w:t xml:space="preserve"> </w:t>
            </w:r>
          </w:p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  <w:r w:rsidRPr="00B714B5">
              <w:rPr>
                <w:rFonts w:ascii="Arial" w:eastAsia="+mn-ea" w:hAnsi="Arial" w:cs="+mn-cs"/>
                <w:color w:val="000000"/>
                <w:kern w:val="24"/>
                <w:sz w:val="28"/>
                <w:szCs w:val="36"/>
              </w:rPr>
              <w:t xml:space="preserve">              </w:t>
            </w:r>
            <w:r>
              <w:rPr>
                <w:rFonts w:ascii="Arial" w:eastAsia="+mn-ea" w:hAnsi="Arial" w:cs="+mn-cs"/>
                <w:color w:val="000000"/>
                <w:kern w:val="24"/>
                <w:sz w:val="28"/>
                <w:szCs w:val="36"/>
              </w:rPr>
              <w:t xml:space="preserve">          </w:t>
            </w:r>
            <w:r w:rsidRPr="00B714B5">
              <w:rPr>
                <w:rFonts w:eastAsia="+mn-ea" w:cs="+mn-cs"/>
                <w:color w:val="000000"/>
                <w:kern w:val="24"/>
                <w:sz w:val="28"/>
                <w:szCs w:val="36"/>
              </w:rPr>
              <w:t xml:space="preserve">И.о. директора                           </w:t>
            </w:r>
            <w:r>
              <w:rPr>
                <w:rFonts w:eastAsia="+mn-ea" w:cs="+mn-cs"/>
                <w:color w:val="000000"/>
                <w:kern w:val="24"/>
                <w:sz w:val="28"/>
                <w:szCs w:val="36"/>
              </w:rPr>
              <w:t xml:space="preserve">    </w:t>
            </w:r>
            <w:r w:rsidRPr="00B714B5">
              <w:rPr>
                <w:rFonts w:eastAsia="+mn-ea" w:cs="+mn-cs"/>
                <w:color w:val="000000"/>
                <w:kern w:val="24"/>
                <w:sz w:val="28"/>
                <w:szCs w:val="36"/>
              </w:rPr>
              <w:t xml:space="preserve">           Г. С. Усманова</w:t>
            </w:r>
          </w:p>
          <w:p w:rsidR="00CF5FA7" w:rsidRDefault="00CF5FA7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CF5FA7" w:rsidRDefault="00CF5FA7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CF5FA7" w:rsidRDefault="00CF5FA7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CF5FA7" w:rsidRDefault="00CF5FA7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  <w:r w:rsidRPr="00B714B5">
              <w:rPr>
                <w:rFonts w:eastAsia="+mn-ea"/>
                <w:color w:val="140000"/>
                <w:kern w:val="24"/>
                <w:sz w:val="28"/>
                <w:szCs w:val="36"/>
              </w:rPr>
              <w:t>г. Елабуга, 202</w:t>
            </w:r>
            <w:r>
              <w:rPr>
                <w:rFonts w:eastAsia="+mn-ea"/>
                <w:color w:val="140000"/>
                <w:kern w:val="24"/>
                <w:sz w:val="28"/>
                <w:szCs w:val="36"/>
              </w:rPr>
              <w:t>2</w:t>
            </w:r>
            <w:r w:rsidRPr="00B714B5">
              <w:rPr>
                <w:rFonts w:eastAsia="+mn-ea"/>
                <w:color w:val="140000"/>
                <w:kern w:val="24"/>
                <w:sz w:val="28"/>
                <w:szCs w:val="36"/>
              </w:rPr>
              <w:t xml:space="preserve"> год</w:t>
            </w:r>
          </w:p>
          <w:p w:rsidR="00B714B5" w:rsidRDefault="00B714B5" w:rsidP="0068056D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28"/>
                <w:szCs w:val="40"/>
              </w:rPr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</w:p>
        </w:tc>
      </w:tr>
    </w:tbl>
    <w:p w:rsidR="00A53F70" w:rsidRDefault="00351C28"/>
    <w:p w:rsidR="007730BC" w:rsidRDefault="007730BC"/>
    <w:p w:rsidR="007730BC" w:rsidRDefault="007730BC"/>
    <w:p w:rsidR="007730BC" w:rsidRDefault="007730BC"/>
    <w:p w:rsidR="007730BC" w:rsidRDefault="007730BC"/>
    <w:sectPr w:rsidR="007730BC" w:rsidSect="00B714B5">
      <w:pgSz w:w="11906" w:h="16838"/>
      <w:pgMar w:top="0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92"/>
    <w:rsid w:val="00351C28"/>
    <w:rsid w:val="0046566E"/>
    <w:rsid w:val="007730BC"/>
    <w:rsid w:val="00805889"/>
    <w:rsid w:val="008758DC"/>
    <w:rsid w:val="008B5FAF"/>
    <w:rsid w:val="00B714B5"/>
    <w:rsid w:val="00CC2492"/>
    <w:rsid w:val="00CF5FA7"/>
    <w:rsid w:val="00F7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5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5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2022-06-07T10:26:00Z</dcterms:created>
  <dcterms:modified xsi:type="dcterms:W3CDTF">2022-06-10T10:17:00Z</dcterms:modified>
</cp:coreProperties>
</file>